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0AA8" w14:textId="77777777" w:rsidR="00C60972" w:rsidRDefault="00C60972" w:rsidP="00893C48">
      <w:pPr>
        <w:jc w:val="center"/>
      </w:pPr>
    </w:p>
    <w:p w14:paraId="2B5187AE" w14:textId="77777777" w:rsidR="00E91455" w:rsidRDefault="001E24C5" w:rsidP="00893C48">
      <w:pPr>
        <w:jc w:val="center"/>
      </w:pPr>
      <w:r>
        <w:rPr>
          <w:noProof/>
          <w:lang w:eastAsia="en-US"/>
        </w:rPr>
        <w:drawing>
          <wp:inline distT="0" distB="0" distL="0" distR="0" wp14:anchorId="6ED66E13" wp14:editId="3349B495">
            <wp:extent cx="2562225" cy="774404"/>
            <wp:effectExtent l="19050" t="0" r="0" b="0"/>
            <wp:docPr id="2" name="Picture 1" descr="C:\Users\jsandi\AppData\Local\Microsoft\Windows\Temporary Internet Files\Content.Outlook\U8U69BN0\LAGC_Y14LOGO_v2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ndi\AppData\Local\Microsoft\Windows\Temporary Internet Files\Content.Outlook\U8U69BN0\LAGC_Y14LOGO_v2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44" cy="77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CEDDF9" w14:textId="77777777" w:rsidR="00E91455" w:rsidRDefault="00E91455"/>
    <w:p w14:paraId="480567C9" w14:textId="5EE11877" w:rsidR="00926C57" w:rsidRPr="00F76935" w:rsidRDefault="00ED3026" w:rsidP="003A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Material</w:t>
      </w:r>
      <w:r w:rsidR="00555A7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926C57">
        <w:rPr>
          <w:b/>
          <w:sz w:val="28"/>
          <w:szCs w:val="28"/>
        </w:rPr>
        <w:t>Expedit</w:t>
      </w:r>
      <w:r>
        <w:rPr>
          <w:b/>
          <w:sz w:val="28"/>
          <w:szCs w:val="28"/>
        </w:rPr>
        <w:t>o</w:t>
      </w:r>
      <w:r w:rsidR="00926C57">
        <w:rPr>
          <w:b/>
          <w:sz w:val="28"/>
          <w:szCs w:val="28"/>
        </w:rPr>
        <w:t>r</w:t>
      </w:r>
    </w:p>
    <w:p w14:paraId="5401F508" w14:textId="77777777" w:rsidR="00DC5B5E" w:rsidRPr="00F76935" w:rsidRDefault="00DC5B5E" w:rsidP="00C70455">
      <w:pPr>
        <w:jc w:val="center"/>
        <w:rPr>
          <w:b/>
        </w:rPr>
      </w:pPr>
    </w:p>
    <w:p w14:paraId="6A221BAE" w14:textId="77777777" w:rsidR="00DC5B5E" w:rsidRPr="00F76935" w:rsidRDefault="00DC5B5E" w:rsidP="000B5894">
      <w:pPr>
        <w:spacing w:line="276" w:lineRule="auto"/>
        <w:jc w:val="both"/>
      </w:pPr>
      <w:r w:rsidRPr="00F76935">
        <w:t xml:space="preserve">LA Gauge is looking for highly motivated </w:t>
      </w:r>
      <w:r w:rsidR="006A4CC7" w:rsidRPr="00F76935">
        <w:t>team player</w:t>
      </w:r>
      <w:r w:rsidR="000C5EBB" w:rsidRPr="00F76935">
        <w:t>s</w:t>
      </w:r>
      <w:r w:rsidRPr="00F76935">
        <w:t xml:space="preserve"> who are interested in pursuing a career in manufacturing</w:t>
      </w:r>
      <w:r w:rsidR="00B27719" w:rsidRPr="00F76935">
        <w:t xml:space="preserve"> and planning</w:t>
      </w:r>
      <w:r w:rsidRPr="00F76935">
        <w:t xml:space="preserve">. </w:t>
      </w:r>
      <w:r w:rsidR="006A4CC7" w:rsidRPr="00F76935">
        <w:t xml:space="preserve">Experience in </w:t>
      </w:r>
      <w:r w:rsidR="000C5EBB" w:rsidRPr="00F76935">
        <w:t xml:space="preserve">a </w:t>
      </w:r>
      <w:r w:rsidR="006A4CC7" w:rsidRPr="00F76935">
        <w:t>warehouse</w:t>
      </w:r>
      <w:r w:rsidR="000C5EBB" w:rsidRPr="00F76935">
        <w:t xml:space="preserve"> </w:t>
      </w:r>
      <w:r w:rsidR="006A4CC7" w:rsidRPr="00F76935">
        <w:t>and/or machine shop is a plus, but not a requirement</w:t>
      </w:r>
      <w:r w:rsidRPr="00F76935">
        <w:t xml:space="preserve">. We will walk you through a hands-on training and teach you what you need to be successful. </w:t>
      </w:r>
    </w:p>
    <w:p w14:paraId="398CD201" w14:textId="77777777" w:rsidR="00DC5B5E" w:rsidRPr="00F76935" w:rsidRDefault="00DC5B5E" w:rsidP="000B5894">
      <w:pPr>
        <w:jc w:val="both"/>
      </w:pPr>
    </w:p>
    <w:p w14:paraId="6A614A80" w14:textId="77777777" w:rsidR="00D64F6F" w:rsidRPr="00F76935" w:rsidRDefault="003D7F5E" w:rsidP="000B5894">
      <w:pPr>
        <w:jc w:val="both"/>
      </w:pPr>
      <w:r w:rsidRPr="00F76935">
        <w:t xml:space="preserve">LA Gauge specializes in </w:t>
      </w:r>
      <w:r w:rsidR="002D5CD5" w:rsidRPr="00F76935">
        <w:t>ultra-precision</w:t>
      </w:r>
      <w:r w:rsidR="00491789" w:rsidRPr="00F76935">
        <w:t xml:space="preserve"> machining and optics</w:t>
      </w:r>
      <w:r w:rsidR="00D64F6F" w:rsidRPr="00F76935">
        <w:t xml:space="preserve"> capabilities</w:t>
      </w:r>
      <w:r w:rsidR="002C6267" w:rsidRPr="00F76935">
        <w:t xml:space="preserve"> to the</w:t>
      </w:r>
      <w:r w:rsidR="00491789" w:rsidRPr="00F76935">
        <w:t xml:space="preserve"> </w:t>
      </w:r>
      <w:r w:rsidR="00B27719" w:rsidRPr="00F76935">
        <w:t>a</w:t>
      </w:r>
      <w:r w:rsidR="00491789" w:rsidRPr="00F76935">
        <w:t>erospace</w:t>
      </w:r>
      <w:r w:rsidR="008F1F05" w:rsidRPr="00F76935">
        <w:t xml:space="preserve">, </w:t>
      </w:r>
      <w:r w:rsidR="00B27719" w:rsidRPr="00F76935">
        <w:t>d</w:t>
      </w:r>
      <w:r w:rsidR="008F1F05" w:rsidRPr="00F76935">
        <w:t xml:space="preserve">efense, </w:t>
      </w:r>
      <w:r w:rsidR="00491789" w:rsidRPr="00F76935">
        <w:t xml:space="preserve">and </w:t>
      </w:r>
      <w:r w:rsidR="00B27719" w:rsidRPr="00F76935">
        <w:t>c</w:t>
      </w:r>
      <w:r w:rsidR="00491789" w:rsidRPr="00F76935">
        <w:t xml:space="preserve">ommercial </w:t>
      </w:r>
      <w:r w:rsidR="00B27719" w:rsidRPr="00F76935">
        <w:t>i</w:t>
      </w:r>
      <w:r w:rsidR="00491789" w:rsidRPr="00F76935">
        <w:t>ndustries. We specialize in mac</w:t>
      </w:r>
      <w:r w:rsidR="008F1F05" w:rsidRPr="00F76935">
        <w:t>hining and polishing</w:t>
      </w:r>
      <w:r w:rsidR="00B27719" w:rsidRPr="00F76935">
        <w:t xml:space="preserve"> </w:t>
      </w:r>
      <w:r w:rsidR="008F1F05" w:rsidRPr="00F76935">
        <w:t>components</w:t>
      </w:r>
      <w:r w:rsidR="00491789" w:rsidRPr="00F76935">
        <w:t xml:space="preserve"> used in nuclear reactors,</w:t>
      </w:r>
      <w:r w:rsidR="006215E0" w:rsidRPr="00F76935">
        <w:t xml:space="preserve"> guidance</w:t>
      </w:r>
      <w:r w:rsidR="00491789" w:rsidRPr="00F76935">
        <w:t xml:space="preserve"> systems, satellites</w:t>
      </w:r>
      <w:r w:rsidR="0011439C" w:rsidRPr="00F76935">
        <w:t xml:space="preserve">, and </w:t>
      </w:r>
      <w:r w:rsidR="00A06C9F" w:rsidRPr="00F76935">
        <w:t>targeting systems</w:t>
      </w:r>
      <w:r w:rsidR="00491789" w:rsidRPr="00F76935">
        <w:t xml:space="preserve"> hold</w:t>
      </w:r>
      <w:r w:rsidR="009B3C7C" w:rsidRPr="00F76935">
        <w:t>ing</w:t>
      </w:r>
      <w:r w:rsidR="00D64F6F" w:rsidRPr="00F76935">
        <w:t xml:space="preserve"> machining</w:t>
      </w:r>
      <w:r w:rsidR="00491789" w:rsidRPr="00F76935">
        <w:t xml:space="preserve"> tolerances to 50 millionths of an inch, and polish</w:t>
      </w:r>
      <w:r w:rsidR="009B3C7C" w:rsidRPr="00F76935">
        <w:t>ing tolerances</w:t>
      </w:r>
      <w:r w:rsidR="0011439C" w:rsidRPr="00F76935">
        <w:t xml:space="preserve"> </w:t>
      </w:r>
      <w:r w:rsidR="00491789" w:rsidRPr="00F76935">
        <w:t>to the billionths (angstroms).</w:t>
      </w:r>
      <w:r w:rsidR="00B27719" w:rsidRPr="00F76935">
        <w:t xml:space="preserve"> We machine materials of all kinds to meet our customer’s needs, including beryllium and titanium.</w:t>
      </w:r>
    </w:p>
    <w:p w14:paraId="3173FE0C" w14:textId="77777777" w:rsidR="00DC5B5E" w:rsidRPr="00F76935" w:rsidRDefault="0011439C" w:rsidP="000B5894">
      <w:pPr>
        <w:jc w:val="both"/>
        <w:rPr>
          <w:b/>
        </w:rPr>
      </w:pPr>
      <w:r w:rsidRPr="00F76935">
        <w:rPr>
          <w:b/>
        </w:rPr>
        <w:t xml:space="preserve">    </w:t>
      </w:r>
    </w:p>
    <w:p w14:paraId="49E5DB44" w14:textId="6A0AE11A" w:rsidR="00EB250B" w:rsidRPr="00F76935" w:rsidRDefault="00EB250B" w:rsidP="000B5894">
      <w:pPr>
        <w:jc w:val="both"/>
      </w:pPr>
      <w:r w:rsidRPr="00F76935">
        <w:t>Th</w:t>
      </w:r>
      <w:r w:rsidR="00B27719" w:rsidRPr="00F76935">
        <w:t>e person in this role</w:t>
      </w:r>
      <w:r w:rsidRPr="00F76935">
        <w:t xml:space="preserve"> will </w:t>
      </w:r>
      <w:r w:rsidR="00B27719" w:rsidRPr="00F76935">
        <w:t xml:space="preserve">support our daily efforts to produce parts per our tight </w:t>
      </w:r>
      <w:r w:rsidRPr="00F76935">
        <w:t>schedule</w:t>
      </w:r>
      <w:r w:rsidR="00B27719" w:rsidRPr="00F76935">
        <w:t xml:space="preserve">s. Much of the time will be spend on the shop floor working directly with manufacturing and quality engineers, inspectors, machinists, vendors, and tradesmen. </w:t>
      </w:r>
      <w:r w:rsidRPr="00F76935">
        <w:t xml:space="preserve">This individual should be </w:t>
      </w:r>
      <w:r w:rsidR="000C5EBB" w:rsidRPr="00F76935">
        <w:t xml:space="preserve">able to follow specific directions and able to carry material/parts up to </w:t>
      </w:r>
      <w:r w:rsidR="004B2902">
        <w:t>5</w:t>
      </w:r>
      <w:r w:rsidR="000C5EBB" w:rsidRPr="00F76935">
        <w:t>0 lbs</w:t>
      </w:r>
      <w:r w:rsidRPr="00F76935">
        <w:t xml:space="preserve">. This is a great first step for candidates interested in pursuing a career in lean manufacturing and operation analytics. </w:t>
      </w:r>
      <w:r w:rsidR="00FF5C35" w:rsidRPr="00F76935">
        <w:t>We are growing quickly and need energetic, personable, and detail-oriented people to join our team!</w:t>
      </w:r>
    </w:p>
    <w:p w14:paraId="12198F6E" w14:textId="77777777" w:rsidR="00EB250B" w:rsidRPr="00F76935" w:rsidRDefault="00EB250B" w:rsidP="000B5894">
      <w:pPr>
        <w:jc w:val="both"/>
        <w:rPr>
          <w:b/>
        </w:rPr>
      </w:pPr>
    </w:p>
    <w:p w14:paraId="79A02CA0" w14:textId="77777777" w:rsidR="00893C48" w:rsidRPr="00F76935" w:rsidRDefault="007E2F97" w:rsidP="000B5894">
      <w:pPr>
        <w:jc w:val="both"/>
      </w:pPr>
      <w:r w:rsidRPr="00F76935">
        <w:t>The person successful in this job will:</w:t>
      </w:r>
    </w:p>
    <w:p w14:paraId="55462885" w14:textId="1CDDBEE8" w:rsidR="00A22A8B" w:rsidRDefault="00A22A8B" w:rsidP="000B5894">
      <w:pPr>
        <w:numPr>
          <w:ilvl w:val="0"/>
          <w:numId w:val="3"/>
        </w:numPr>
        <w:jc w:val="both"/>
      </w:pPr>
      <w:r>
        <w:t>Move material/parts and track their status</w:t>
      </w:r>
    </w:p>
    <w:p w14:paraId="10DCE2C6" w14:textId="643B62B2" w:rsidR="00F3333C" w:rsidRPr="00F76935" w:rsidRDefault="007E2F97" w:rsidP="000B5894">
      <w:pPr>
        <w:numPr>
          <w:ilvl w:val="0"/>
          <w:numId w:val="3"/>
        </w:numPr>
        <w:jc w:val="both"/>
      </w:pPr>
      <w:r w:rsidRPr="00F76935">
        <w:t>Maintain an e</w:t>
      </w:r>
      <w:r w:rsidR="00F3333C" w:rsidRPr="00F76935">
        <w:t xml:space="preserve">xtraordinary </w:t>
      </w:r>
      <w:r w:rsidRPr="00F76935">
        <w:t>a</w:t>
      </w:r>
      <w:r w:rsidR="00F3333C" w:rsidRPr="00F76935">
        <w:t>ttention to detail</w:t>
      </w:r>
    </w:p>
    <w:p w14:paraId="04F48818" w14:textId="77777777" w:rsidR="000C5EBB" w:rsidRPr="00F76935" w:rsidRDefault="007E2F97" w:rsidP="000B5894">
      <w:pPr>
        <w:numPr>
          <w:ilvl w:val="0"/>
          <w:numId w:val="3"/>
        </w:numPr>
        <w:jc w:val="both"/>
      </w:pPr>
      <w:r w:rsidRPr="00F76935">
        <w:t>Be energetic, f</w:t>
      </w:r>
      <w:r w:rsidR="000C5EBB" w:rsidRPr="00F76935">
        <w:t>ast paced</w:t>
      </w:r>
      <w:r w:rsidRPr="00F76935">
        <w:t xml:space="preserve">, and </w:t>
      </w:r>
      <w:r w:rsidR="00F21EF2" w:rsidRPr="00F76935">
        <w:t>self-motivated</w:t>
      </w:r>
    </w:p>
    <w:p w14:paraId="3415C31B" w14:textId="77777777" w:rsidR="00893C48" w:rsidRPr="00F76935" w:rsidRDefault="007E2F97" w:rsidP="000B5894">
      <w:pPr>
        <w:numPr>
          <w:ilvl w:val="0"/>
          <w:numId w:val="3"/>
        </w:numPr>
        <w:jc w:val="both"/>
      </w:pPr>
      <w:r w:rsidRPr="00F76935">
        <w:t>Display a positive,</w:t>
      </w:r>
      <w:r w:rsidR="00893C48" w:rsidRPr="00F76935">
        <w:t xml:space="preserve"> can</w:t>
      </w:r>
      <w:r w:rsidRPr="00F76935">
        <w:t>-</w:t>
      </w:r>
      <w:r w:rsidR="00893C48" w:rsidRPr="00F76935">
        <w:t>do attitude</w:t>
      </w:r>
    </w:p>
    <w:p w14:paraId="41EABA1A" w14:textId="77777777" w:rsidR="00893C48" w:rsidRPr="00F76935" w:rsidRDefault="007E2F97" w:rsidP="000B5894">
      <w:pPr>
        <w:numPr>
          <w:ilvl w:val="0"/>
          <w:numId w:val="3"/>
        </w:numPr>
        <w:jc w:val="both"/>
      </w:pPr>
      <w:r w:rsidRPr="00F76935">
        <w:t>Take full ownership of the goals set and will take a h</w:t>
      </w:r>
      <w:r w:rsidR="00893C48" w:rsidRPr="00F76935">
        <w:t>ands</w:t>
      </w:r>
      <w:r w:rsidRPr="00F76935">
        <w:t>-</w:t>
      </w:r>
      <w:r w:rsidR="00893C48" w:rsidRPr="00F76935">
        <w:t xml:space="preserve">on </w:t>
      </w:r>
      <w:r w:rsidRPr="00F76935">
        <w:t>approach</w:t>
      </w:r>
    </w:p>
    <w:p w14:paraId="64F2425F" w14:textId="74BB5038" w:rsidR="00F3333C" w:rsidRDefault="007E2F97" w:rsidP="000B5894">
      <w:pPr>
        <w:numPr>
          <w:ilvl w:val="0"/>
          <w:numId w:val="3"/>
        </w:numPr>
        <w:jc w:val="both"/>
      </w:pPr>
      <w:r w:rsidRPr="00F76935">
        <w:t>Have a desire to be coached to improve and take on additional responsibility</w:t>
      </w:r>
    </w:p>
    <w:p w14:paraId="5101597F" w14:textId="246CA2B8" w:rsidR="003A553B" w:rsidRPr="00F76935" w:rsidRDefault="003A553B" w:rsidP="000B5894">
      <w:pPr>
        <w:numPr>
          <w:ilvl w:val="0"/>
          <w:numId w:val="3"/>
        </w:numPr>
        <w:jc w:val="both"/>
      </w:pPr>
      <w:r>
        <w:t>Attention to detail</w:t>
      </w:r>
    </w:p>
    <w:p w14:paraId="3CE928ED" w14:textId="77777777" w:rsidR="005B35BD" w:rsidRPr="00F76935" w:rsidRDefault="005B35BD" w:rsidP="000B5894">
      <w:pPr>
        <w:ind w:left="720"/>
        <w:jc w:val="both"/>
      </w:pPr>
    </w:p>
    <w:p w14:paraId="4D32435F" w14:textId="5B3E51C7" w:rsidR="0092539D" w:rsidRDefault="00B27719" w:rsidP="000B5894">
      <w:pPr>
        <w:jc w:val="both"/>
      </w:pPr>
      <w:r w:rsidRPr="00F76935">
        <w:t>Requirements for this position:</w:t>
      </w:r>
    </w:p>
    <w:p w14:paraId="7CA60BC4" w14:textId="5AF0C165" w:rsidR="0092539D" w:rsidRDefault="00926C57" w:rsidP="000B5894">
      <w:pPr>
        <w:pStyle w:val="ListParagraph"/>
        <w:numPr>
          <w:ilvl w:val="0"/>
          <w:numId w:val="19"/>
        </w:numPr>
        <w:jc w:val="both"/>
      </w:pPr>
      <w:r>
        <w:t>High School Graduate/GED</w:t>
      </w:r>
    </w:p>
    <w:p w14:paraId="6138181B" w14:textId="7F7F8211" w:rsidR="00A868EB" w:rsidRPr="00F76935" w:rsidRDefault="00A868EB" w:rsidP="000B5894">
      <w:pPr>
        <w:pStyle w:val="ListParagraph"/>
        <w:numPr>
          <w:ilvl w:val="0"/>
          <w:numId w:val="19"/>
        </w:numPr>
        <w:jc w:val="both"/>
      </w:pPr>
      <w:r>
        <w:t>Some college preferred</w:t>
      </w:r>
    </w:p>
    <w:p w14:paraId="07759FDE" w14:textId="5FEB819A" w:rsidR="00DC5B5E" w:rsidRDefault="00DC5B5E" w:rsidP="000B5894">
      <w:pPr>
        <w:pStyle w:val="ListParagraph"/>
        <w:numPr>
          <w:ilvl w:val="0"/>
          <w:numId w:val="19"/>
        </w:numPr>
        <w:jc w:val="both"/>
      </w:pPr>
      <w:r w:rsidRPr="00F76935">
        <w:t xml:space="preserve">Microsoft </w:t>
      </w:r>
      <w:r w:rsidR="00770E39" w:rsidRPr="00F76935">
        <w:t xml:space="preserve">Office </w:t>
      </w:r>
      <w:r w:rsidRPr="00F76935">
        <w:t>Proficient</w:t>
      </w:r>
    </w:p>
    <w:p w14:paraId="409CBC8E" w14:textId="39BD12E0" w:rsidR="005F6F86" w:rsidRDefault="00926C57" w:rsidP="000B5894">
      <w:pPr>
        <w:pStyle w:val="ListParagraph"/>
        <w:numPr>
          <w:ilvl w:val="0"/>
          <w:numId w:val="19"/>
        </w:numPr>
        <w:jc w:val="both"/>
      </w:pPr>
      <w:r>
        <w:t>Manufacturing Experience is a PLUS</w:t>
      </w:r>
    </w:p>
    <w:p w14:paraId="2589FFB5" w14:textId="77777777" w:rsidR="00756CDF" w:rsidRPr="00F76935" w:rsidRDefault="00756CDF" w:rsidP="00756CDF">
      <w:pPr>
        <w:ind w:left="360"/>
        <w:jc w:val="both"/>
      </w:pPr>
    </w:p>
    <w:p w14:paraId="57FA77C4" w14:textId="77777777" w:rsidR="005F6F86" w:rsidRPr="00F76935" w:rsidRDefault="005F6F86" w:rsidP="000B5894">
      <w:pPr>
        <w:jc w:val="both"/>
      </w:pPr>
      <w:r w:rsidRPr="00F76935">
        <w:t xml:space="preserve">LA Gauge </w:t>
      </w:r>
      <w:r w:rsidR="00FF5C35" w:rsidRPr="00F76935">
        <w:t>is proud to provide very competitive employee packages, including:</w:t>
      </w:r>
    </w:p>
    <w:p w14:paraId="7333E452" w14:textId="77777777" w:rsidR="00756CDF" w:rsidRDefault="00756CDF" w:rsidP="00756CDF">
      <w:pPr>
        <w:pStyle w:val="ListParagraph"/>
        <w:numPr>
          <w:ilvl w:val="0"/>
          <w:numId w:val="20"/>
        </w:numPr>
      </w:pPr>
      <w:r>
        <w:t>Competitive pay</w:t>
      </w:r>
    </w:p>
    <w:p w14:paraId="28CB221E" w14:textId="77777777" w:rsidR="00756CDF" w:rsidRDefault="00756CDF" w:rsidP="00756CDF">
      <w:pPr>
        <w:pStyle w:val="ListParagraph"/>
        <w:numPr>
          <w:ilvl w:val="0"/>
          <w:numId w:val="20"/>
        </w:numPr>
      </w:pPr>
      <w:r>
        <w:t>Medical insurance</w:t>
      </w:r>
    </w:p>
    <w:p w14:paraId="13E89AEA" w14:textId="77777777" w:rsidR="00756CDF" w:rsidRDefault="00756CDF" w:rsidP="00756CDF">
      <w:pPr>
        <w:pStyle w:val="ListParagraph"/>
        <w:numPr>
          <w:ilvl w:val="0"/>
          <w:numId w:val="20"/>
        </w:numPr>
      </w:pPr>
      <w:r>
        <w:t>Dental insurance</w:t>
      </w:r>
    </w:p>
    <w:p w14:paraId="5D8BB775" w14:textId="77777777" w:rsidR="00756CDF" w:rsidRDefault="00756CDF" w:rsidP="00756CDF">
      <w:pPr>
        <w:pStyle w:val="ListParagraph"/>
        <w:numPr>
          <w:ilvl w:val="0"/>
          <w:numId w:val="20"/>
        </w:numPr>
      </w:pPr>
      <w:r>
        <w:t>Vision insurance</w:t>
      </w:r>
    </w:p>
    <w:p w14:paraId="5409E309" w14:textId="77777777" w:rsidR="00756CDF" w:rsidRDefault="00756CDF" w:rsidP="00756CDF">
      <w:pPr>
        <w:pStyle w:val="ListParagraph"/>
        <w:numPr>
          <w:ilvl w:val="0"/>
          <w:numId w:val="20"/>
        </w:numPr>
      </w:pPr>
      <w:r>
        <w:t>401K Retirement Plan with 50% Company matching</w:t>
      </w:r>
    </w:p>
    <w:p w14:paraId="1A57C0D0" w14:textId="77777777" w:rsidR="00756CDF" w:rsidRDefault="00756CDF" w:rsidP="00756CDF">
      <w:pPr>
        <w:pStyle w:val="ListParagraph"/>
        <w:numPr>
          <w:ilvl w:val="0"/>
          <w:numId w:val="20"/>
        </w:numPr>
      </w:pPr>
      <w:r>
        <w:t>Paid Time Off (2 weeks to start)</w:t>
      </w:r>
    </w:p>
    <w:p w14:paraId="338CBEA9" w14:textId="77777777" w:rsidR="00756CDF" w:rsidRDefault="00756CDF" w:rsidP="00756CDF">
      <w:pPr>
        <w:pStyle w:val="ListParagraph"/>
        <w:numPr>
          <w:ilvl w:val="0"/>
          <w:numId w:val="20"/>
        </w:numPr>
      </w:pPr>
      <w:r>
        <w:t>Life and AD&amp;D Insurance</w:t>
      </w:r>
    </w:p>
    <w:p w14:paraId="397B1DBB" w14:textId="77777777" w:rsidR="00756CDF" w:rsidRDefault="00756CDF" w:rsidP="00756CDF">
      <w:pPr>
        <w:pStyle w:val="ListParagraph"/>
        <w:numPr>
          <w:ilvl w:val="0"/>
          <w:numId w:val="20"/>
        </w:numPr>
      </w:pPr>
      <w:r>
        <w:t>Company pays for job related skill development classes</w:t>
      </w:r>
    </w:p>
    <w:p w14:paraId="1CE5C1D4" w14:textId="4DB38BD5" w:rsidR="00756CDF" w:rsidRDefault="00756CDF" w:rsidP="00756CDF">
      <w:pPr>
        <w:pStyle w:val="ListParagraph"/>
        <w:numPr>
          <w:ilvl w:val="0"/>
          <w:numId w:val="20"/>
        </w:numPr>
      </w:pPr>
      <w:r>
        <w:t>Employee bonus referral program</w:t>
      </w:r>
    </w:p>
    <w:p w14:paraId="7C084FFA" w14:textId="77777777" w:rsidR="00756CDF" w:rsidRDefault="00756CDF" w:rsidP="00756CDF">
      <w:pPr>
        <w:pStyle w:val="ListParagraph"/>
      </w:pPr>
    </w:p>
    <w:p w14:paraId="7B3301BB" w14:textId="0AE561CE" w:rsidR="00E9476E" w:rsidRPr="00B27719" w:rsidRDefault="00B1303C" w:rsidP="00756CDF">
      <w:pPr>
        <w:pStyle w:val="ListParagraph"/>
        <w:ind w:left="0" w:firstLine="720"/>
        <w:jc w:val="center"/>
      </w:pPr>
      <w:r w:rsidRPr="00B27719">
        <w:t xml:space="preserve">Email resume to </w:t>
      </w:r>
      <w:hyperlink r:id="rId7" w:history="1">
        <w:r w:rsidR="000B5894">
          <w:rPr>
            <w:rStyle w:val="Hyperlink"/>
          </w:rPr>
          <w:t>nnascimento@lagauge.com</w:t>
        </w:r>
      </w:hyperlink>
    </w:p>
    <w:sectPr w:rsidR="00E9476E" w:rsidRPr="00B27719" w:rsidSect="0092539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2A9"/>
    <w:multiLevelType w:val="hybridMultilevel"/>
    <w:tmpl w:val="E2B6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ADF"/>
    <w:multiLevelType w:val="multilevel"/>
    <w:tmpl w:val="913E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66555"/>
    <w:multiLevelType w:val="hybridMultilevel"/>
    <w:tmpl w:val="4F1C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EE0"/>
    <w:multiLevelType w:val="multilevel"/>
    <w:tmpl w:val="A24A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F068C"/>
    <w:multiLevelType w:val="hybridMultilevel"/>
    <w:tmpl w:val="C898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4AA6"/>
    <w:multiLevelType w:val="hybridMultilevel"/>
    <w:tmpl w:val="20D84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43ED0"/>
    <w:multiLevelType w:val="hybridMultilevel"/>
    <w:tmpl w:val="F810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0405"/>
    <w:multiLevelType w:val="hybridMultilevel"/>
    <w:tmpl w:val="BA5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8768C"/>
    <w:multiLevelType w:val="multilevel"/>
    <w:tmpl w:val="387A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026949"/>
    <w:multiLevelType w:val="hybridMultilevel"/>
    <w:tmpl w:val="C374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6B89"/>
    <w:multiLevelType w:val="hybridMultilevel"/>
    <w:tmpl w:val="704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56B7"/>
    <w:multiLevelType w:val="multilevel"/>
    <w:tmpl w:val="F424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DE1B6F"/>
    <w:multiLevelType w:val="multilevel"/>
    <w:tmpl w:val="6F70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42ABF"/>
    <w:multiLevelType w:val="hybridMultilevel"/>
    <w:tmpl w:val="3C62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20F60"/>
    <w:multiLevelType w:val="hybridMultilevel"/>
    <w:tmpl w:val="EF3A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63E49"/>
    <w:multiLevelType w:val="multilevel"/>
    <w:tmpl w:val="A24A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B0BB7"/>
    <w:multiLevelType w:val="multilevel"/>
    <w:tmpl w:val="913E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F1509"/>
    <w:multiLevelType w:val="hybridMultilevel"/>
    <w:tmpl w:val="5962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A34AE"/>
    <w:multiLevelType w:val="hybridMultilevel"/>
    <w:tmpl w:val="64441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9778E"/>
    <w:multiLevelType w:val="hybridMultilevel"/>
    <w:tmpl w:val="96A0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17"/>
  </w:num>
  <w:num w:numId="8">
    <w:abstractNumId w:val="12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1"/>
  </w:num>
  <w:num w:numId="15">
    <w:abstractNumId w:val="3"/>
  </w:num>
  <w:num w:numId="16">
    <w:abstractNumId w:val="18"/>
  </w:num>
  <w:num w:numId="17">
    <w:abstractNumId w:val="19"/>
  </w:num>
  <w:num w:numId="18">
    <w:abstractNumId w:val="1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9C"/>
    <w:rsid w:val="00021A05"/>
    <w:rsid w:val="000413F5"/>
    <w:rsid w:val="000538D8"/>
    <w:rsid w:val="00060573"/>
    <w:rsid w:val="00060BE8"/>
    <w:rsid w:val="00090A43"/>
    <w:rsid w:val="000B5894"/>
    <w:rsid w:val="000C5EBB"/>
    <w:rsid w:val="000F2BBD"/>
    <w:rsid w:val="0011439C"/>
    <w:rsid w:val="00126BC3"/>
    <w:rsid w:val="00143A7D"/>
    <w:rsid w:val="00146F3E"/>
    <w:rsid w:val="001664A0"/>
    <w:rsid w:val="001875A6"/>
    <w:rsid w:val="001A1B30"/>
    <w:rsid w:val="001A67DC"/>
    <w:rsid w:val="001E24C5"/>
    <w:rsid w:val="00204645"/>
    <w:rsid w:val="0023079C"/>
    <w:rsid w:val="00252BE0"/>
    <w:rsid w:val="002549B2"/>
    <w:rsid w:val="002A2156"/>
    <w:rsid w:val="002C6267"/>
    <w:rsid w:val="002D5CD5"/>
    <w:rsid w:val="002E0B11"/>
    <w:rsid w:val="002F3BA6"/>
    <w:rsid w:val="00313BB7"/>
    <w:rsid w:val="00315FB0"/>
    <w:rsid w:val="00385019"/>
    <w:rsid w:val="003A2244"/>
    <w:rsid w:val="003A553B"/>
    <w:rsid w:val="003C1F3E"/>
    <w:rsid w:val="003D25D7"/>
    <w:rsid w:val="003D7F5E"/>
    <w:rsid w:val="003E6D6F"/>
    <w:rsid w:val="003E74D9"/>
    <w:rsid w:val="004021CC"/>
    <w:rsid w:val="0042484F"/>
    <w:rsid w:val="00446D3A"/>
    <w:rsid w:val="00461D62"/>
    <w:rsid w:val="0046725B"/>
    <w:rsid w:val="00480B50"/>
    <w:rsid w:val="0048733A"/>
    <w:rsid w:val="00491789"/>
    <w:rsid w:val="004A1999"/>
    <w:rsid w:val="004B2902"/>
    <w:rsid w:val="004B30FF"/>
    <w:rsid w:val="004C33D3"/>
    <w:rsid w:val="004C47CE"/>
    <w:rsid w:val="004C7FDC"/>
    <w:rsid w:val="0052364F"/>
    <w:rsid w:val="005332A7"/>
    <w:rsid w:val="00555A77"/>
    <w:rsid w:val="005734F6"/>
    <w:rsid w:val="00585706"/>
    <w:rsid w:val="005B1A0B"/>
    <w:rsid w:val="005B35BD"/>
    <w:rsid w:val="005F6F86"/>
    <w:rsid w:val="00607BC8"/>
    <w:rsid w:val="006215E0"/>
    <w:rsid w:val="0064499D"/>
    <w:rsid w:val="0069449C"/>
    <w:rsid w:val="006A4CC7"/>
    <w:rsid w:val="006B3BE2"/>
    <w:rsid w:val="00751D76"/>
    <w:rsid w:val="00756CDF"/>
    <w:rsid w:val="00770E39"/>
    <w:rsid w:val="00784AF2"/>
    <w:rsid w:val="00797C9A"/>
    <w:rsid w:val="007E083E"/>
    <w:rsid w:val="007E2F97"/>
    <w:rsid w:val="007F3156"/>
    <w:rsid w:val="00804AE8"/>
    <w:rsid w:val="008071FA"/>
    <w:rsid w:val="00835B5F"/>
    <w:rsid w:val="0084176D"/>
    <w:rsid w:val="00864466"/>
    <w:rsid w:val="00893C48"/>
    <w:rsid w:val="008944E4"/>
    <w:rsid w:val="00896AC5"/>
    <w:rsid w:val="008F1F05"/>
    <w:rsid w:val="00901C56"/>
    <w:rsid w:val="0092539D"/>
    <w:rsid w:val="00926C57"/>
    <w:rsid w:val="00947FE7"/>
    <w:rsid w:val="00985B2F"/>
    <w:rsid w:val="00990240"/>
    <w:rsid w:val="00990BD8"/>
    <w:rsid w:val="009B244D"/>
    <w:rsid w:val="009B3586"/>
    <w:rsid w:val="009B3C7C"/>
    <w:rsid w:val="00A06C9F"/>
    <w:rsid w:val="00A15D7D"/>
    <w:rsid w:val="00A20E57"/>
    <w:rsid w:val="00A22A8B"/>
    <w:rsid w:val="00A71FDC"/>
    <w:rsid w:val="00A74C2F"/>
    <w:rsid w:val="00A868EB"/>
    <w:rsid w:val="00A950FE"/>
    <w:rsid w:val="00AD457F"/>
    <w:rsid w:val="00AF358F"/>
    <w:rsid w:val="00B1303C"/>
    <w:rsid w:val="00B22D58"/>
    <w:rsid w:val="00B267CD"/>
    <w:rsid w:val="00B27719"/>
    <w:rsid w:val="00B4698E"/>
    <w:rsid w:val="00B6782C"/>
    <w:rsid w:val="00B83593"/>
    <w:rsid w:val="00BE54C0"/>
    <w:rsid w:val="00BF7066"/>
    <w:rsid w:val="00BF7FE8"/>
    <w:rsid w:val="00C158F0"/>
    <w:rsid w:val="00C326A4"/>
    <w:rsid w:val="00C538CB"/>
    <w:rsid w:val="00C60972"/>
    <w:rsid w:val="00C70455"/>
    <w:rsid w:val="00C90B58"/>
    <w:rsid w:val="00CF760E"/>
    <w:rsid w:val="00D06849"/>
    <w:rsid w:val="00D225D7"/>
    <w:rsid w:val="00D64F6F"/>
    <w:rsid w:val="00D657F0"/>
    <w:rsid w:val="00DA3960"/>
    <w:rsid w:val="00DB6E18"/>
    <w:rsid w:val="00DC5B5E"/>
    <w:rsid w:val="00E4571A"/>
    <w:rsid w:val="00E467CD"/>
    <w:rsid w:val="00E73A6E"/>
    <w:rsid w:val="00E91455"/>
    <w:rsid w:val="00E93A02"/>
    <w:rsid w:val="00E9476E"/>
    <w:rsid w:val="00EA10C2"/>
    <w:rsid w:val="00EB250B"/>
    <w:rsid w:val="00ED3026"/>
    <w:rsid w:val="00EE4A8F"/>
    <w:rsid w:val="00EF0909"/>
    <w:rsid w:val="00F16C18"/>
    <w:rsid w:val="00F21EF2"/>
    <w:rsid w:val="00F3333C"/>
    <w:rsid w:val="00F46386"/>
    <w:rsid w:val="00F70B27"/>
    <w:rsid w:val="00F76935"/>
    <w:rsid w:val="00F83939"/>
    <w:rsid w:val="00F86FAD"/>
    <w:rsid w:val="00FF0A8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88AA7"/>
  <w15:docId w15:val="{0B3D7955-248E-434A-8A38-4D00EFC8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BC3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B1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E2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4C5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1E24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7C9A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lvarez@lagau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C724-BD7C-46F4-BCAB-9F51AE6D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Hunger Fund</vt:lpstr>
    </vt:vector>
  </TitlesOfParts>
  <Company>ES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Hunger Fund</dc:title>
  <dc:creator>SC11</dc:creator>
  <cp:lastModifiedBy>Louraine Alvarez-Webb</cp:lastModifiedBy>
  <cp:revision>15</cp:revision>
  <cp:lastPrinted>2022-01-12T00:54:00Z</cp:lastPrinted>
  <dcterms:created xsi:type="dcterms:W3CDTF">2018-04-09T19:45:00Z</dcterms:created>
  <dcterms:modified xsi:type="dcterms:W3CDTF">2022-02-01T19:17:00Z</dcterms:modified>
</cp:coreProperties>
</file>